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65" w:rsidRPr="00230765" w:rsidRDefault="00230765" w:rsidP="0023076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44"/>
          <w:szCs w:val="24"/>
          <w:lang w:eastAsia="ru-RU"/>
          <w14:ligatures w14:val="standardContextual"/>
        </w:rPr>
      </w:pPr>
      <w:r w:rsidRPr="00230765">
        <w:rPr>
          <w:rFonts w:ascii="Times New Roman" w:eastAsia="Times New Roman" w:hAnsi="Times New Roman" w:cs="Times New Roman"/>
          <w:b/>
          <w:color w:val="000000"/>
          <w:kern w:val="2"/>
          <w:sz w:val="44"/>
          <w:szCs w:val="24"/>
          <w:lang w:eastAsia="ru-RU"/>
          <w14:ligatures w14:val="standardContextual"/>
        </w:rPr>
        <w:t>Перечень документов, который не изменился: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Физкультурно-спортивной организации приказ МФКС КК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от 11.04.2014 года № 581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Образовательные организации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приказ МФКС КК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от 14.02.2023 года № 216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1. Устав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1. Устав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2. ФССП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2. ФССП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3. Программа спортивной подготовки по виду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3. Дополнительная образовательная программа спортивной подготовки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4. Правила приема лиц в ФСО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 xml:space="preserve">4. </w:t>
            </w:r>
            <w:r w:rsidRPr="00230765">
              <w:rPr>
                <w:rFonts w:ascii="Times New Roman" w:hAnsi="Times New Roman"/>
                <w:b/>
                <w:sz w:val="28"/>
              </w:rPr>
              <w:t>Правила приема в образовательную организацию, положение о приемной и апелляционной комиссии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5. Положение о формировании групп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5. Положение о формировании групп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6. Положение о переводе и отчислении из ФСО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6.Порядок и основания перевода, отчисления и</w:t>
            </w:r>
            <w:r w:rsidRPr="00230765">
              <w:rPr>
                <w:rFonts w:ascii="Times New Roman" w:hAnsi="Times New Roman"/>
                <w:b/>
                <w:sz w:val="28"/>
              </w:rPr>
              <w:t xml:space="preserve"> восстановления обучающихся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7. Годовые планы спортивной подготовки ФСО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7.Годовые учебно-тренировочные планы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8. Расписание тренировочных занятий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8.Расписание учебно-тренировочных занятий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9. Журнал учета спортивной подготовки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9. Журнал учета спортивной подготовки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10. Индивидуальные планы спортивной подготовки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10. Индивидуальные планы спортивной подготовки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11. Перспективные планы подготовки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11. Перспективные планы подготовки</w:t>
            </w:r>
          </w:p>
        </w:tc>
      </w:tr>
    </w:tbl>
    <w:p w:rsidR="00731ED9" w:rsidRDefault="00731ED9"/>
    <w:p w:rsidR="00230765" w:rsidRPr="00230765" w:rsidRDefault="00230765" w:rsidP="00230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44"/>
          <w:szCs w:val="24"/>
          <w:lang w:eastAsia="ru-RU"/>
          <w14:ligatures w14:val="standardContextual"/>
        </w:rPr>
      </w:pPr>
      <w:r w:rsidRPr="00230765">
        <w:rPr>
          <w:rFonts w:ascii="Times New Roman" w:eastAsia="Times New Roman" w:hAnsi="Times New Roman" w:cs="Times New Roman"/>
          <w:b/>
          <w:color w:val="000000"/>
          <w:kern w:val="2"/>
          <w:sz w:val="44"/>
          <w:szCs w:val="24"/>
          <w:lang w:eastAsia="ru-RU"/>
          <w14:ligatures w14:val="standardContextual"/>
        </w:rPr>
        <w:t>Перечень документов, который изменился</w:t>
      </w:r>
    </w:p>
    <w:p w:rsidR="00230765" w:rsidRPr="00230765" w:rsidRDefault="00230765" w:rsidP="00230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ru-RU"/>
          <w14:ligatures w14:val="standardContextual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Физкультурно-спортивной организации приказ МФКС КК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от 11.04.2014 года № 581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Образовательные организации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приказ МФКС КК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от 14.02.2023 года № 216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1. Положение о тренерском совете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1.Положение об общем собрании (конференции) работников организации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2. Положение о методическом совете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2.Положение о педагогическом совете</w:t>
            </w:r>
          </w:p>
        </w:tc>
      </w:tr>
    </w:tbl>
    <w:p w:rsidR="00230765" w:rsidRDefault="00230765"/>
    <w:p w:rsidR="00230765" w:rsidRPr="00230765" w:rsidRDefault="00230765" w:rsidP="00230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52"/>
          <w:szCs w:val="24"/>
          <w:lang w:eastAsia="ru-RU"/>
          <w14:ligatures w14:val="standardContextual"/>
        </w:rPr>
      </w:pPr>
      <w:r w:rsidRPr="00230765">
        <w:rPr>
          <w:rFonts w:ascii="Times New Roman" w:eastAsia="Times New Roman" w:hAnsi="Times New Roman" w:cs="Times New Roman"/>
          <w:b/>
          <w:color w:val="000000"/>
          <w:kern w:val="2"/>
          <w:sz w:val="44"/>
          <w:szCs w:val="24"/>
          <w:lang w:eastAsia="ru-RU"/>
          <w14:ligatures w14:val="standardContextual"/>
        </w:rPr>
        <w:lastRenderedPageBreak/>
        <w:t>Перечень документов, который больше не ведется в организации: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Физкультурно-спортивной организации приказ МФКС КК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от 11.04.2014 года № 581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Образовательные организации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приказ МФКС КК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от 14.02.2023 года № 216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1. Положение о внутреннем контроле соблюдения требований ФССП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2. Положение о критериях спортивного отбора лиц, проходящих спортивную подготовку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3. Положение об организации тренировочных мероприятий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230765" w:rsidRPr="00230765" w:rsidTr="00B102C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4.Текущее планирование спортивной подготовки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нет</w:t>
            </w:r>
          </w:p>
        </w:tc>
      </w:tr>
    </w:tbl>
    <w:p w:rsidR="00230765" w:rsidRDefault="00230765"/>
    <w:p w:rsidR="00230765" w:rsidRPr="00230765" w:rsidRDefault="00230765" w:rsidP="002307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44"/>
          <w:szCs w:val="24"/>
          <w:lang w:eastAsia="ru-RU"/>
          <w14:ligatures w14:val="standardContextual"/>
        </w:rPr>
      </w:pPr>
      <w:r w:rsidRPr="00230765">
        <w:rPr>
          <w:rFonts w:ascii="Times New Roman" w:eastAsia="Times New Roman" w:hAnsi="Times New Roman" w:cs="Times New Roman"/>
          <w:b/>
          <w:color w:val="000000"/>
          <w:kern w:val="2"/>
          <w:sz w:val="44"/>
          <w:szCs w:val="24"/>
          <w:lang w:eastAsia="ru-RU"/>
          <w14:ligatures w14:val="standardContextual"/>
        </w:rPr>
        <w:t>НОВЫЙ перечень документов, который МЫ ОБЯЗАНЫ ВЕСТИ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30765" w:rsidRPr="00230765" w:rsidTr="002307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Физкультурно-спортивной организации приказ МФКС КК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от 11.04.2014 года № 581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Образовательные организации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приказ МФКС КК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230765">
              <w:rPr>
                <w:rFonts w:ascii="Times New Roman" w:hAnsi="Times New Roman"/>
                <w:b/>
                <w:sz w:val="28"/>
              </w:rPr>
              <w:t>от 14.02.2023 года № 216</w:t>
            </w:r>
          </w:p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230765" w:rsidRPr="00230765" w:rsidTr="002307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1.Положение об аттестационной комиссии</w:t>
            </w:r>
          </w:p>
        </w:tc>
      </w:tr>
      <w:tr w:rsidR="00230765" w:rsidRPr="00230765" w:rsidTr="002307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2.Порядок оформления, возникновения, приостановления и прекращения отношений между организацией и обучающимися или законными представителями несовершеннолетних обучающихся</w:t>
            </w:r>
          </w:p>
        </w:tc>
      </w:tr>
      <w:tr w:rsidR="00230765" w:rsidRPr="00230765" w:rsidTr="002307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3.Положение о формах, периодичности и порядке текущего контроля успеваемости, промежуточной аттестации обучающихся</w:t>
            </w:r>
          </w:p>
        </w:tc>
      </w:tr>
      <w:tr w:rsidR="00230765" w:rsidRPr="00230765" w:rsidTr="002307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>4. Порядок создание,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</w:p>
        </w:tc>
      </w:tr>
      <w:tr w:rsidR="00230765" w:rsidRPr="00230765" w:rsidTr="0023076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65" w:rsidRPr="00230765" w:rsidRDefault="00230765" w:rsidP="00230765">
            <w:pPr>
              <w:jc w:val="center"/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lastRenderedPageBreak/>
              <w:t>нет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65" w:rsidRPr="00230765" w:rsidRDefault="00230765" w:rsidP="00230765">
            <w:pPr>
              <w:rPr>
                <w:rFonts w:ascii="Times New Roman" w:hAnsi="Times New Roman"/>
                <w:sz w:val="28"/>
              </w:rPr>
            </w:pPr>
            <w:r w:rsidRPr="00230765">
              <w:rPr>
                <w:rFonts w:ascii="Times New Roman" w:hAnsi="Times New Roman"/>
                <w:sz w:val="28"/>
              </w:rPr>
              <w:t xml:space="preserve">5.ЛА, регламентирующие проведение </w:t>
            </w:r>
            <w:proofErr w:type="spellStart"/>
            <w:r w:rsidRPr="00230765">
              <w:rPr>
                <w:rFonts w:ascii="Times New Roman" w:hAnsi="Times New Roman"/>
                <w:sz w:val="28"/>
              </w:rPr>
              <w:t>самообследования</w:t>
            </w:r>
            <w:proofErr w:type="spellEnd"/>
            <w:r w:rsidRPr="00230765">
              <w:rPr>
                <w:rFonts w:ascii="Times New Roman" w:hAnsi="Times New Roman"/>
                <w:sz w:val="28"/>
              </w:rPr>
              <w:t xml:space="preserve">, обеспечения функционирования внутренней системы оценки качества образования в организации, отчеты о результатах </w:t>
            </w:r>
            <w:proofErr w:type="spellStart"/>
            <w:r w:rsidRPr="00230765">
              <w:rPr>
                <w:rFonts w:ascii="Times New Roman" w:hAnsi="Times New Roman"/>
                <w:sz w:val="28"/>
              </w:rPr>
              <w:t>саообследования</w:t>
            </w:r>
            <w:proofErr w:type="spellEnd"/>
            <w:r w:rsidRPr="00230765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30765" w:rsidRPr="00EC6A4B" w:rsidTr="00230765">
        <w:tc>
          <w:tcPr>
            <w:tcW w:w="4672" w:type="dxa"/>
          </w:tcPr>
          <w:p w:rsidR="00230765" w:rsidRPr="00EC6A4B" w:rsidRDefault="00230765" w:rsidP="00B102CC">
            <w:pPr>
              <w:jc w:val="center"/>
              <w:rPr>
                <w:rFonts w:ascii="Times New Roman" w:hAnsi="Times New Roman"/>
                <w:sz w:val="28"/>
              </w:rPr>
            </w:pPr>
            <w:r w:rsidRPr="00085D73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4673" w:type="dxa"/>
            <w:hideMark/>
          </w:tcPr>
          <w:p w:rsidR="00230765" w:rsidRPr="00EC6A4B" w:rsidRDefault="00230765" w:rsidP="00B10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EC6A4B">
              <w:rPr>
                <w:rFonts w:ascii="Times New Roman" w:hAnsi="Times New Roman"/>
                <w:sz w:val="28"/>
              </w:rPr>
              <w:t>. Порядок формирования аттестационной комиссии в целях подтверждения педагогических работников занимаемым им должностям</w:t>
            </w:r>
          </w:p>
        </w:tc>
      </w:tr>
      <w:tr w:rsidR="00230765" w:rsidRPr="00EC6A4B" w:rsidTr="00230765">
        <w:tc>
          <w:tcPr>
            <w:tcW w:w="4672" w:type="dxa"/>
          </w:tcPr>
          <w:p w:rsidR="00230765" w:rsidRPr="00EC6A4B" w:rsidRDefault="00230765" w:rsidP="00B102CC">
            <w:pPr>
              <w:jc w:val="center"/>
              <w:rPr>
                <w:rFonts w:ascii="Times New Roman" w:hAnsi="Times New Roman"/>
                <w:sz w:val="28"/>
              </w:rPr>
            </w:pPr>
            <w:r w:rsidRPr="00085D73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4673" w:type="dxa"/>
            <w:hideMark/>
          </w:tcPr>
          <w:p w:rsidR="00230765" w:rsidRPr="00EC6A4B" w:rsidRDefault="00230765" w:rsidP="00B10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Pr="00EC6A4B">
              <w:rPr>
                <w:rFonts w:ascii="Times New Roman" w:hAnsi="Times New Roman"/>
                <w:sz w:val="28"/>
              </w:rPr>
              <w:t>. Положение о производственном контроле</w:t>
            </w:r>
          </w:p>
        </w:tc>
      </w:tr>
      <w:tr w:rsidR="00230765" w:rsidRPr="00EC6A4B" w:rsidTr="00230765">
        <w:tc>
          <w:tcPr>
            <w:tcW w:w="4672" w:type="dxa"/>
          </w:tcPr>
          <w:p w:rsidR="00230765" w:rsidRPr="00EC6A4B" w:rsidRDefault="00230765" w:rsidP="00B102CC">
            <w:pPr>
              <w:jc w:val="center"/>
              <w:rPr>
                <w:rFonts w:ascii="Times New Roman" w:hAnsi="Times New Roman"/>
                <w:sz w:val="28"/>
              </w:rPr>
            </w:pPr>
            <w:r w:rsidRPr="00085D73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4673" w:type="dxa"/>
            <w:hideMark/>
          </w:tcPr>
          <w:p w:rsidR="00230765" w:rsidRPr="00EC6A4B" w:rsidRDefault="00230765" w:rsidP="00B10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  <w:r w:rsidRPr="00EC6A4B">
              <w:rPr>
                <w:rFonts w:ascii="Times New Roman" w:hAnsi="Times New Roman"/>
                <w:sz w:val="28"/>
              </w:rPr>
              <w:t>. Правила внутреннего трудового распорядка работников организации</w:t>
            </w:r>
          </w:p>
        </w:tc>
      </w:tr>
      <w:tr w:rsidR="00230765" w:rsidRPr="00EC6A4B" w:rsidTr="00230765">
        <w:tc>
          <w:tcPr>
            <w:tcW w:w="4672" w:type="dxa"/>
          </w:tcPr>
          <w:p w:rsidR="00230765" w:rsidRPr="00EC6A4B" w:rsidRDefault="00230765" w:rsidP="00B102CC">
            <w:pPr>
              <w:jc w:val="center"/>
              <w:rPr>
                <w:rFonts w:ascii="Times New Roman" w:hAnsi="Times New Roman"/>
                <w:sz w:val="28"/>
              </w:rPr>
            </w:pPr>
            <w:r w:rsidRPr="00085D73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4673" w:type="dxa"/>
            <w:hideMark/>
          </w:tcPr>
          <w:p w:rsidR="00230765" w:rsidRPr="00EC6A4B" w:rsidRDefault="00230765" w:rsidP="00B10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Pr="00EC6A4B">
              <w:rPr>
                <w:rFonts w:ascii="Times New Roman" w:hAnsi="Times New Roman"/>
                <w:sz w:val="28"/>
              </w:rPr>
              <w:t>. Программа развития организации</w:t>
            </w:r>
          </w:p>
        </w:tc>
      </w:tr>
      <w:tr w:rsidR="00230765" w:rsidRPr="00EC6A4B" w:rsidTr="00230765">
        <w:tc>
          <w:tcPr>
            <w:tcW w:w="4672" w:type="dxa"/>
          </w:tcPr>
          <w:p w:rsidR="00230765" w:rsidRPr="00EC6A4B" w:rsidRDefault="00230765" w:rsidP="00B102CC">
            <w:pPr>
              <w:jc w:val="center"/>
              <w:rPr>
                <w:rFonts w:ascii="Times New Roman" w:hAnsi="Times New Roman"/>
                <w:sz w:val="28"/>
              </w:rPr>
            </w:pPr>
            <w:r w:rsidRPr="00085D73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4673" w:type="dxa"/>
            <w:hideMark/>
          </w:tcPr>
          <w:p w:rsidR="00230765" w:rsidRPr="00EC6A4B" w:rsidRDefault="00230765" w:rsidP="00B10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Pr="00EC6A4B">
              <w:rPr>
                <w:rFonts w:ascii="Times New Roman" w:hAnsi="Times New Roman"/>
                <w:sz w:val="28"/>
              </w:rPr>
              <w:t>. Положение о совете обучающихся, советах родителей, представительных органах обучающихся (в случае создания)</w:t>
            </w:r>
          </w:p>
        </w:tc>
      </w:tr>
      <w:tr w:rsidR="00230765" w:rsidRPr="00EC6A4B" w:rsidTr="00230765">
        <w:tc>
          <w:tcPr>
            <w:tcW w:w="4672" w:type="dxa"/>
          </w:tcPr>
          <w:p w:rsidR="00230765" w:rsidRPr="00EC6A4B" w:rsidRDefault="00230765" w:rsidP="00B102CC">
            <w:pPr>
              <w:jc w:val="center"/>
              <w:rPr>
                <w:rFonts w:ascii="Times New Roman" w:hAnsi="Times New Roman"/>
                <w:sz w:val="28"/>
              </w:rPr>
            </w:pPr>
            <w:r w:rsidRPr="00EC6A4B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4673" w:type="dxa"/>
            <w:hideMark/>
          </w:tcPr>
          <w:p w:rsidR="00230765" w:rsidRPr="00EC6A4B" w:rsidRDefault="00230765" w:rsidP="00B10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Pr="00EC6A4B">
              <w:rPr>
                <w:rFonts w:ascii="Times New Roman" w:hAnsi="Times New Roman"/>
                <w:sz w:val="28"/>
              </w:rPr>
              <w:t>.Положение о платных дополнительных образовательных услугах, оказываемых в организации (при наличии)</w:t>
            </w:r>
          </w:p>
        </w:tc>
      </w:tr>
      <w:tr w:rsidR="00230765" w:rsidRPr="00EC6A4B" w:rsidTr="00230765">
        <w:tc>
          <w:tcPr>
            <w:tcW w:w="4672" w:type="dxa"/>
          </w:tcPr>
          <w:p w:rsidR="00230765" w:rsidRPr="00EC6A4B" w:rsidRDefault="00230765" w:rsidP="00B102CC">
            <w:pPr>
              <w:jc w:val="center"/>
              <w:rPr>
                <w:rFonts w:ascii="Times New Roman" w:hAnsi="Times New Roman"/>
                <w:sz w:val="28"/>
              </w:rPr>
            </w:pPr>
            <w:r w:rsidRPr="001C7859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4673" w:type="dxa"/>
            <w:hideMark/>
          </w:tcPr>
          <w:p w:rsidR="00230765" w:rsidRPr="00EC6A4B" w:rsidRDefault="00230765" w:rsidP="00B10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EC6A4B">
              <w:rPr>
                <w:rFonts w:ascii="Times New Roman" w:hAnsi="Times New Roman"/>
                <w:sz w:val="28"/>
              </w:rPr>
              <w:t>.Положение о защите, хранении, обработке и передаче персональных данных работников и обучающихся организации</w:t>
            </w:r>
          </w:p>
        </w:tc>
      </w:tr>
      <w:tr w:rsidR="00230765" w:rsidRPr="00EC6A4B" w:rsidTr="00230765">
        <w:tc>
          <w:tcPr>
            <w:tcW w:w="4672" w:type="dxa"/>
          </w:tcPr>
          <w:p w:rsidR="00230765" w:rsidRPr="00EC6A4B" w:rsidRDefault="00230765" w:rsidP="00B102CC">
            <w:pPr>
              <w:jc w:val="center"/>
              <w:rPr>
                <w:rFonts w:ascii="Times New Roman" w:hAnsi="Times New Roman"/>
                <w:sz w:val="28"/>
              </w:rPr>
            </w:pPr>
            <w:r w:rsidRPr="001C7859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4673" w:type="dxa"/>
            <w:hideMark/>
          </w:tcPr>
          <w:p w:rsidR="00230765" w:rsidRPr="00EC6A4B" w:rsidRDefault="00230765" w:rsidP="00B102C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Pr="00EC6A4B">
              <w:rPr>
                <w:rFonts w:ascii="Times New Roman" w:hAnsi="Times New Roman"/>
                <w:sz w:val="28"/>
              </w:rPr>
              <w:t>. Правила внутреннего распорядка обучающихся организации, содержащие в том числе режим занятий обучающихся, нормы поведения, права, их защиту, обязанности и ответственности, дисциплину обучающихся</w:t>
            </w:r>
          </w:p>
        </w:tc>
      </w:tr>
    </w:tbl>
    <w:p w:rsidR="00230765" w:rsidRDefault="00230765">
      <w:bookmarkStart w:id="0" w:name="_GoBack"/>
      <w:bookmarkEnd w:id="0"/>
    </w:p>
    <w:sectPr w:rsidR="0023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2E"/>
    <w:rsid w:val="001F462E"/>
    <w:rsid w:val="00230765"/>
    <w:rsid w:val="0073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A278"/>
  <w15:chartTrackingRefBased/>
  <w15:docId w15:val="{08AB684D-C43E-45EF-A5F2-255F7F7D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2307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3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2023-04-19T13:19:00Z</dcterms:created>
  <dcterms:modified xsi:type="dcterms:W3CDTF">2023-04-19T13:21:00Z</dcterms:modified>
</cp:coreProperties>
</file>