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 w:bidi="ru-RU"/>
        </w:rPr>
        <w:t>Уведомление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 w:bidi="ru-RU"/>
        </w:rPr>
        <w:t>о планируемых сроках возобновления тренировочного процесса в государственном бюджетном учреждении Краснодарского края «Центр олимпийской подготовки по настольному теннису» в период действия ограничительных мер в связи с распространением новой коронавирусной инфекции (</w:t>
      </w: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en-US" w:eastAsia="ru-RU" w:bidi="ru-RU"/>
        </w:rPr>
        <w:t>COVID</w:t>
      </w: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 w:bidi="ru-RU"/>
        </w:rPr>
        <w:t xml:space="preserve">-2019) для родителей или их законных представителей несовершеннолетних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 w:bidi="ru-RU"/>
        </w:rPr>
        <w:t>занимающихся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 xml:space="preserve">,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 w:bidi="ru-RU"/>
        </w:rPr>
        <w:t>реализующих программу физической подготовки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Уважаемые родители и/или их законные представители!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Уведомляем Вас о том, что в соответствии с приказом государственного бюджетного учреждения Краснодарского края «Центр олимпийской подготовки по настольному теннису» (далее – ГБК КК «ЦОП по настольному теннису» в соответствии с приказом от</w:t>
      </w: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10 августа 2020 г. </w:t>
      </w:r>
      <w:r w:rsidRPr="00F300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255-пр </w:t>
      </w: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«</w:t>
      </w:r>
      <w:r w:rsidRPr="00F300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утверждении </w:t>
      </w:r>
      <w:r w:rsidRPr="00F3003A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  <w:lang w:eastAsia="ru-RU" w:bidi="ru-RU"/>
        </w:rPr>
        <w:t xml:space="preserve">Порядка </w:t>
      </w: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организации и проведения тренировочного процесса в государственном бюджетном учреждении Краснодарского края «Центр олимпийской подготовки по настольному теннису» в период действия режима «Повышенная готовность» и </w:t>
      </w:r>
      <w:r w:rsidRPr="00F300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реализации мер по предотвращению распространения новой </w:t>
      </w:r>
      <w:r w:rsidRPr="00F3003A"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  <w:t>коронавирусной инфекции (</w:t>
      </w:r>
      <w:r w:rsidRPr="00F3003A">
        <w:rPr>
          <w:rFonts w:ascii="Times New Roman" w:eastAsia="Calibri" w:hAnsi="Times New Roman" w:cs="Times New Roman"/>
          <w:iCs/>
          <w:sz w:val="28"/>
          <w:szCs w:val="28"/>
          <w:lang w:val="en-US" w:eastAsia="ru-RU" w:bidi="ru-RU"/>
        </w:rPr>
        <w:t>COVID</w:t>
      </w:r>
      <w:r w:rsidRPr="00F3003A"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  <w:t>-19)</w:t>
      </w: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» с 17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августа 2020 года в государственном бюджетном учреждении Краснодарского края «Центр олимпийской подготовки по настольному теннису»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>возобновляются тренировочные занятия.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С 17 августа 2020 года Вы (Ваш несовершеннолетний ребенок обязан приступить к тренировочному процессу на базе спортивного комплекса, расположенного по адресу: г. Краснодар, ул. Орджоникидзе, 29/1 с обязательным соблюдением требований Порядка организации и проведения тренировочного процесса в государственном бюджетном учреждении Краснодарского края «Центр олимпийской подготовки по настольному теннису» в период действия ограничительных мер в связи с распространением новой коронавирусной инфекции (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 w:bidi="ru-RU"/>
        </w:rPr>
        <w:t>COVID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-19).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При входе и нахождении на территории спортивного комплекса Вы (Ваш несовершеннолетний ребенок обязаны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>использовать средства индивидуальной защиты (маска многоразового пользования, перчатки),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 xml:space="preserve">иметь при себе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 w:bidi="ru-RU"/>
        </w:rPr>
        <w:t xml:space="preserve">медицинскую справку о допуске к занятиям видом спорта «настольный теннис» и справку об эпидокружении, 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соблюдать требования администрации спортивного объекта в течение всего времени нахождения на территории спортивного объекта.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При появлении симптомов заболеваний (кашель, повышенная температура, чихание, затрудненное дыхание, насморк и т.д.) необходимо незамедлительно уведомить тренера (инструктора по спорту) и руководителя Учреждения.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Уведомление получил (а) _______________________ /_____________________________/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_________________ 2020 г.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F3003A" w:rsidRPr="00F3003A" w:rsidRDefault="00F3003A" w:rsidP="00F300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br w:type="page"/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Уведомление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 планируемых сроках возобновления тренировочного процесса в государственном бюджетном учреждении Краснодарского края «Центр олимпийской подготовки по настольному теннису» в период действия ограничительных мер в связи с распространением новой коронавирусной инфекции (</w:t>
      </w: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COVID</w:t>
      </w:r>
      <w:r w:rsidRPr="00F3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-2019) для родителей или их законных представителей несовершеннолетних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спортсменов, реализующих программу спортивной подготовки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Уважаемые родители и/или их законные представители!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Уведомляем Вас о том, что в соответствии с приказом государственного бюджетного учреждения Краснодарского края «Центр олимпийской подготовки по настольному теннису» (далее – ГБК КК «ЦОП по настольному теннису» в соответствии с приказом от 10 августа 2020 г. </w:t>
      </w:r>
      <w:r w:rsidRPr="00F300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№ 255-пр 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«</w:t>
      </w:r>
      <w:r w:rsidRPr="00F300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утверждении </w:t>
      </w:r>
      <w:r w:rsidRPr="00F3003A">
        <w:rPr>
          <w:rFonts w:ascii="Times New Roman" w:eastAsia="Times New Roman" w:hAnsi="Times New Roman" w:cs="Times New Roman"/>
          <w:color w:val="000000" w:themeColor="text1"/>
          <w:w w:val="105"/>
          <w:sz w:val="26"/>
          <w:szCs w:val="26"/>
          <w:lang w:eastAsia="ru-RU" w:bidi="ru-RU"/>
        </w:rPr>
        <w:t xml:space="preserve">Порядка 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организации и проведения тренировочного процесса в государственном бюджетном учреждении Краснодарского края «Центр олимпийской подготовки по настольному теннису» в период действия режима «Повышенная готовность» и </w:t>
      </w:r>
      <w:r w:rsidRPr="00F3003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реализации мер по предотвращению распространения новой </w:t>
      </w:r>
      <w:r w:rsidRPr="00F3003A">
        <w:rPr>
          <w:rFonts w:ascii="Times New Roman" w:eastAsia="Calibri" w:hAnsi="Times New Roman" w:cs="Times New Roman"/>
          <w:iCs/>
          <w:sz w:val="26"/>
          <w:szCs w:val="26"/>
          <w:lang w:eastAsia="ru-RU" w:bidi="ru-RU"/>
        </w:rPr>
        <w:t>коронавирусной инфекции (</w:t>
      </w:r>
      <w:r w:rsidRPr="00F3003A">
        <w:rPr>
          <w:rFonts w:ascii="Times New Roman" w:eastAsia="Calibri" w:hAnsi="Times New Roman" w:cs="Times New Roman"/>
          <w:iCs/>
          <w:sz w:val="26"/>
          <w:szCs w:val="26"/>
          <w:lang w:val="en-US" w:eastAsia="ru-RU" w:bidi="ru-RU"/>
        </w:rPr>
        <w:t>COVID</w:t>
      </w:r>
      <w:r w:rsidRPr="00F3003A">
        <w:rPr>
          <w:rFonts w:ascii="Times New Roman" w:eastAsia="Calibri" w:hAnsi="Times New Roman" w:cs="Times New Roman"/>
          <w:iCs/>
          <w:sz w:val="26"/>
          <w:szCs w:val="26"/>
          <w:lang w:eastAsia="ru-RU" w:bidi="ru-RU"/>
        </w:rPr>
        <w:t>-19)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» с 14 августа 2020 года в государственном бюджетном учреждении Краснодарского края «Центр олимпийской подготовки по настольному теннису»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>возобновляются тренировочные занятия.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С 14 августа 2020 года Вы (Ваш несовершеннолетний ребенок обязан приступить к тренировочному процессу на базе спортивного комплекса, расположенного по адресу: г. Краснодар, ул. Орджоникидзе, 29/1 с обязательным соблюдением требований Порядка организации и проведения тренировочного процесса в государственном бюджетном учреждении Краснодарского края «Центр олимпийской подготовки по настольному теннису» в период действия ограничительных мер в связи с распространением новой коронавирусной инфекции (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 w:bidi="ru-RU"/>
        </w:rPr>
        <w:t>COVID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-19).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При входе и нахождении на территории спортивного комплекса Вы (Ваш несовершеннолетний ребенок обязаны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>использовать средства индивидуальной защиты (маска многоразового пользования, перчатки),</w:t>
      </w: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соблюдать требования администрации спортивного объекта в течение всего времени нахождения на территории спортивного объекта,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 xml:space="preserve">а так же пройти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 w:bidi="ru-RU"/>
        </w:rPr>
        <w:t xml:space="preserve"> углубленное медицинское обследование в Центре медицинской профилактики и иметь результаты тестирования на предмет возможного инфицирования новой вирусной инфекцией 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en-US" w:eastAsia="ru-RU" w:bidi="ru-RU"/>
        </w:rPr>
        <w:t>COVID</w:t>
      </w:r>
      <w:r w:rsidRPr="00F300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 w:bidi="ru-RU"/>
        </w:rPr>
        <w:t>-19.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При появлении симптомов заболеваний (кашель, повышенная температура, чихание, затрудненное дыхание, насморк и т.д.) необходимо незамедлительно уведомить тренера (инструктора по спорту) и руководителя Учреждения.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Уведомление получил (а) _______________________ /_____________________________/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_________________ 2020 г.</w:t>
      </w:r>
    </w:p>
    <w:p w:rsidR="00F3003A" w:rsidRPr="00F3003A" w:rsidRDefault="00F3003A" w:rsidP="00F30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F3003A" w:rsidRDefault="00F3003A" w:rsidP="00F300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F3003A" w:rsidRDefault="00F3003A" w:rsidP="00F300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F3003A" w:rsidRDefault="00F3003A" w:rsidP="00F300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F3003A" w:rsidRDefault="00F3003A" w:rsidP="00F300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bookmarkStart w:id="0" w:name="_GoBack"/>
      <w:bookmarkEnd w:id="0"/>
    </w:p>
    <w:sectPr w:rsidR="00F3003A" w:rsidSect="00F3003A">
      <w:pgSz w:w="11906" w:h="16838" w:code="9"/>
      <w:pgMar w:top="709" w:right="567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2F"/>
    <w:rsid w:val="0043022F"/>
    <w:rsid w:val="009D1D0B"/>
    <w:rsid w:val="00F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2091"/>
  <w15:chartTrackingRefBased/>
  <w15:docId w15:val="{98CD243B-9C01-4C88-BB07-BBBF072E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03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2020-08-12T08:58:00Z</dcterms:created>
  <dcterms:modified xsi:type="dcterms:W3CDTF">2020-08-12T09:00:00Z</dcterms:modified>
</cp:coreProperties>
</file>