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8863" w14:textId="27924130" w:rsidR="006D5733" w:rsidRDefault="00EE5224" w:rsidP="00B43C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0B18">
        <w:rPr>
          <w:rFonts w:ascii="Times New Roman" w:hAnsi="Times New Roman" w:cs="Times New Roman"/>
          <w:b/>
          <w:bCs/>
          <w:sz w:val="36"/>
          <w:szCs w:val="36"/>
        </w:rPr>
        <w:t>1 ЭТАП:</w:t>
      </w:r>
      <w:r w:rsidRPr="00540B1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540B18">
        <w:rPr>
          <w:rFonts w:ascii="Times New Roman" w:hAnsi="Times New Roman" w:cs="Times New Roman"/>
          <w:b/>
          <w:bCs/>
          <w:sz w:val="28"/>
          <w:szCs w:val="28"/>
          <w:u w:val="single"/>
        </w:rPr>
        <w:t>олучение</w:t>
      </w:r>
      <w:r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предварительного санитарно-эпидемиологического </w:t>
      </w:r>
      <w:r w:rsidRPr="00EE522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обследования спортивного объекта, на котором осуществляется спортивная подготовка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F384946" w14:textId="77777777" w:rsidR="00EE5224" w:rsidRPr="00EE5224" w:rsidRDefault="00EE5224" w:rsidP="00B43C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4992C1" w14:textId="233A8824" w:rsidR="006D5733" w:rsidRPr="00031AFE" w:rsidRDefault="006D5733" w:rsidP="006D57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rStyle w:val="a3"/>
          <w:b w:val="0"/>
          <w:bCs w:val="0"/>
          <w:sz w:val="28"/>
          <w:szCs w:val="28"/>
        </w:rPr>
        <w:t xml:space="preserve">В соответствии с </w:t>
      </w:r>
      <w:r w:rsidRPr="00952518">
        <w:rPr>
          <w:rStyle w:val="a3"/>
          <w:b w:val="0"/>
          <w:bCs w:val="0"/>
          <w:sz w:val="28"/>
          <w:szCs w:val="28"/>
        </w:rPr>
        <w:t>Федеральны</w:t>
      </w:r>
      <w:r>
        <w:rPr>
          <w:rStyle w:val="a3"/>
          <w:b w:val="0"/>
          <w:bCs w:val="0"/>
          <w:sz w:val="28"/>
          <w:szCs w:val="28"/>
        </w:rPr>
        <w:t>м</w:t>
      </w:r>
      <w:r w:rsidRPr="00952518">
        <w:rPr>
          <w:rStyle w:val="a3"/>
          <w:b w:val="0"/>
          <w:bCs w:val="0"/>
          <w:sz w:val="28"/>
          <w:szCs w:val="28"/>
        </w:rPr>
        <w:t xml:space="preserve"> закон</w:t>
      </w:r>
      <w:r>
        <w:rPr>
          <w:rStyle w:val="a3"/>
          <w:b w:val="0"/>
          <w:bCs w:val="0"/>
          <w:sz w:val="28"/>
          <w:szCs w:val="28"/>
        </w:rPr>
        <w:t>ом</w:t>
      </w:r>
      <w:r w:rsidRPr="00952518">
        <w:rPr>
          <w:sz w:val="28"/>
          <w:szCs w:val="28"/>
        </w:rPr>
        <w:t xml:space="preserve"> от 30.04.2021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>
        <w:rPr>
          <w:sz w:val="28"/>
          <w:szCs w:val="28"/>
        </w:rPr>
        <w:t xml:space="preserve">, </w:t>
      </w:r>
      <w:r w:rsidRPr="008375B7">
        <w:rPr>
          <w:b/>
          <w:bCs/>
          <w:sz w:val="28"/>
          <w:szCs w:val="28"/>
        </w:rPr>
        <w:t>государственному бюджетному учреждению Краснодарского края «Центр олимпийской подготовки по настольному теннису»</w:t>
      </w:r>
      <w:r w:rsidR="008375B7">
        <w:rPr>
          <w:b/>
          <w:bCs/>
          <w:sz w:val="28"/>
          <w:szCs w:val="28"/>
        </w:rPr>
        <w:t xml:space="preserve"> (далее – Учреждение)</w:t>
      </w:r>
      <w:r w:rsidRPr="008375B7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2518">
        <w:rPr>
          <w:sz w:val="28"/>
          <w:szCs w:val="28"/>
        </w:rPr>
        <w:t>реализующ</w:t>
      </w:r>
      <w:r>
        <w:rPr>
          <w:sz w:val="28"/>
          <w:szCs w:val="28"/>
        </w:rPr>
        <w:t>ему</w:t>
      </w:r>
      <w:r w:rsidRPr="00952518">
        <w:rPr>
          <w:sz w:val="28"/>
          <w:szCs w:val="28"/>
        </w:rPr>
        <w:t xml:space="preserve"> на день</w:t>
      </w:r>
      <w:r>
        <w:rPr>
          <w:sz w:val="28"/>
          <w:szCs w:val="28"/>
        </w:rPr>
        <w:t xml:space="preserve"> </w:t>
      </w:r>
      <w:hyperlink r:id="rId5" w:anchor="/document/400720737/entry/31" w:history="1">
        <w:r w:rsidRPr="00952518">
          <w:rPr>
            <w:rStyle w:val="a5"/>
            <w:color w:val="auto"/>
            <w:sz w:val="28"/>
            <w:szCs w:val="28"/>
            <w:u w:val="none"/>
          </w:rPr>
          <w:t>вступления в силу</w:t>
        </w:r>
      </w:hyperlink>
      <w:r>
        <w:rPr>
          <w:sz w:val="28"/>
          <w:szCs w:val="28"/>
        </w:rPr>
        <w:t xml:space="preserve"> </w:t>
      </w:r>
      <w:r w:rsidRPr="00952518">
        <w:rPr>
          <w:sz w:val="28"/>
          <w:szCs w:val="28"/>
        </w:rPr>
        <w:t>настоящего Федерального закона программ</w:t>
      </w:r>
      <w:r>
        <w:rPr>
          <w:sz w:val="28"/>
          <w:szCs w:val="28"/>
        </w:rPr>
        <w:t>у</w:t>
      </w:r>
      <w:r w:rsidRPr="00952518">
        <w:rPr>
          <w:sz w:val="28"/>
          <w:szCs w:val="28"/>
        </w:rPr>
        <w:t xml:space="preserve"> спортивной подготовки, </w:t>
      </w:r>
      <w:r>
        <w:rPr>
          <w:sz w:val="28"/>
          <w:szCs w:val="28"/>
        </w:rPr>
        <w:t>необходимо</w:t>
      </w:r>
      <w:r w:rsidRPr="00952518">
        <w:rPr>
          <w:sz w:val="28"/>
          <w:szCs w:val="28"/>
        </w:rPr>
        <w:t xml:space="preserve"> получить лицензию на осуществление образовательной деятельности</w:t>
      </w:r>
      <w:r w:rsidR="002E69F8">
        <w:rPr>
          <w:sz w:val="28"/>
          <w:szCs w:val="28"/>
        </w:rPr>
        <w:t xml:space="preserve">                </w:t>
      </w:r>
      <w:r w:rsidRPr="00952518">
        <w:rPr>
          <w:sz w:val="28"/>
          <w:szCs w:val="28"/>
        </w:rPr>
        <w:t xml:space="preserve"> </w:t>
      </w:r>
      <w:r w:rsidRPr="00031AFE">
        <w:rPr>
          <w:b/>
          <w:bCs/>
          <w:color w:val="FF0000"/>
          <w:sz w:val="28"/>
          <w:szCs w:val="28"/>
          <w:u w:val="single"/>
        </w:rPr>
        <w:t>не позднее 1 сентября 2023 года.</w:t>
      </w:r>
    </w:p>
    <w:p w14:paraId="007AE92E" w14:textId="206FE200" w:rsidR="006D5733" w:rsidRPr="00B906DA" w:rsidRDefault="006D5733" w:rsidP="006D573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906DA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B906DA">
        <w:rPr>
          <w:sz w:val="28"/>
          <w:szCs w:val="28"/>
        </w:rPr>
        <w:t xml:space="preserve"> о лицензировании образов</w:t>
      </w:r>
      <w:r>
        <w:rPr>
          <w:sz w:val="28"/>
          <w:szCs w:val="28"/>
        </w:rPr>
        <w:t>а</w:t>
      </w:r>
      <w:r w:rsidRPr="00B906DA">
        <w:rPr>
          <w:sz w:val="28"/>
          <w:szCs w:val="28"/>
        </w:rPr>
        <w:t>тельной деятельности, утверждённ</w:t>
      </w:r>
      <w:r>
        <w:rPr>
          <w:sz w:val="28"/>
          <w:szCs w:val="28"/>
        </w:rPr>
        <w:t>ым</w:t>
      </w:r>
      <w:r w:rsidRPr="00B906DA">
        <w:rPr>
          <w:sz w:val="28"/>
          <w:szCs w:val="28"/>
        </w:rPr>
        <w:t xml:space="preserve"> постановлением Правительства от 18 сентября 2020 г. № 1490, </w:t>
      </w:r>
      <w:r w:rsidRPr="008375B7">
        <w:rPr>
          <w:b/>
          <w:bCs/>
          <w:sz w:val="28"/>
          <w:szCs w:val="28"/>
        </w:rPr>
        <w:t>одним из лицензионных требований</w:t>
      </w:r>
      <w:r w:rsidR="00AE3F46">
        <w:rPr>
          <w:sz w:val="28"/>
          <w:szCs w:val="28"/>
        </w:rPr>
        <w:t xml:space="preserve">, предъявляемых к соискателю лицензии, </w:t>
      </w:r>
      <w:r w:rsidR="00AE3F46" w:rsidRPr="008375B7">
        <w:rPr>
          <w:b/>
          <w:bCs/>
          <w:sz w:val="28"/>
          <w:szCs w:val="28"/>
        </w:rPr>
        <w:t xml:space="preserve">является наличие </w:t>
      </w:r>
      <w:r w:rsidRPr="008375B7">
        <w:rPr>
          <w:b/>
          <w:bCs/>
          <w:sz w:val="28"/>
          <w:szCs w:val="28"/>
        </w:rPr>
        <w:t>санитарно-эпидемиологического заключения</w:t>
      </w:r>
      <w:r w:rsidRPr="00B906DA">
        <w:rPr>
          <w:sz w:val="28"/>
          <w:szCs w:val="28"/>
        </w:rPr>
        <w:t xml:space="preserve"> </w:t>
      </w:r>
      <w:r w:rsidR="00AE3F46">
        <w:rPr>
          <w:sz w:val="28"/>
          <w:szCs w:val="28"/>
        </w:rPr>
        <w:t>о</w:t>
      </w:r>
      <w:r w:rsidRPr="00B906DA">
        <w:rPr>
          <w:sz w:val="28"/>
          <w:szCs w:val="28"/>
        </w:rPr>
        <w:t xml:space="preserve">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p w14:paraId="64E1522D" w14:textId="4BF7B630" w:rsidR="00B43CE7" w:rsidRDefault="00AE3F46" w:rsidP="00AE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особую значимость Федерального закона </w:t>
      </w:r>
      <w:r w:rsidR="008C6E5D">
        <w:rPr>
          <w:rFonts w:ascii="Times New Roman" w:hAnsi="Times New Roman" w:cs="Times New Roman"/>
          <w:sz w:val="28"/>
          <w:szCs w:val="28"/>
        </w:rPr>
        <w:t>от 30 апреля 2021 года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75B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B645C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ашим </w:t>
      </w:r>
      <w:r w:rsidR="008375B7" w:rsidRPr="008375B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B645C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чреждением была </w:t>
      </w:r>
      <w:r w:rsidRPr="008375B7">
        <w:rPr>
          <w:rFonts w:ascii="Times New Roman" w:hAnsi="Times New Roman" w:cs="Times New Roman"/>
          <w:b/>
          <w:bCs/>
          <w:sz w:val="28"/>
          <w:szCs w:val="28"/>
        </w:rPr>
        <w:t>органи</w:t>
      </w:r>
      <w:r w:rsidR="00694448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зована и </w:t>
      </w:r>
      <w:r w:rsidR="000B645C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проведена </w:t>
      </w:r>
      <w:r w:rsidR="00694448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r w:rsidR="00694448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</w:t>
      </w:r>
      <w:r w:rsidR="008C6E5D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прохождению </w:t>
      </w:r>
      <w:r w:rsidR="000B645C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</w:t>
      </w:r>
      <w:r w:rsidR="00694448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8C6E5D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>го</w:t>
      </w:r>
      <w:r w:rsidR="00694448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Start w:id="0" w:name="_Hlk115267402"/>
      <w:r w:rsidR="00993014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>санитарно-</w:t>
      </w:r>
      <w:r w:rsidR="00694448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>эпидемиологическо</w:t>
      </w:r>
      <w:r w:rsidR="004F2E24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>го</w:t>
      </w:r>
      <w:r w:rsidR="00694448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обследовани</w:t>
      </w:r>
      <w:r w:rsidR="004F2E24" w:rsidRPr="008375B7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="00694448">
        <w:rPr>
          <w:rFonts w:ascii="Times New Roman" w:hAnsi="Times New Roman" w:cs="Times New Roman"/>
          <w:sz w:val="28"/>
          <w:szCs w:val="28"/>
        </w:rPr>
        <w:t xml:space="preserve"> спортивного объекта</w:t>
      </w:r>
      <w:bookmarkEnd w:id="0"/>
      <w:r w:rsidR="00694448">
        <w:rPr>
          <w:rFonts w:ascii="Times New Roman" w:hAnsi="Times New Roman" w:cs="Times New Roman"/>
          <w:sz w:val="28"/>
          <w:szCs w:val="28"/>
        </w:rPr>
        <w:t xml:space="preserve">, на котором осуществляется спортивная подготовка, </w:t>
      </w:r>
      <w:r w:rsidR="00694448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с целью выявления и устранения несоответствий санитарным правилам </w:t>
      </w:r>
      <w:r w:rsidR="00DE6E23" w:rsidRPr="008375B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B645C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 лицензионным требованиям, предъявляемым к соискателю лицензии на осуществление образовательной деятельности</w:t>
      </w:r>
      <w:r w:rsidR="004F2E24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DE6E23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 дальнейше</w:t>
      </w:r>
      <w:r w:rsidR="004F2E24" w:rsidRPr="008375B7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DE6E23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 получени</w:t>
      </w:r>
      <w:r w:rsidR="004F2E24" w:rsidRPr="008375B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DE6E23" w:rsidRPr="008375B7">
        <w:rPr>
          <w:rFonts w:ascii="Times New Roman" w:hAnsi="Times New Roman" w:cs="Times New Roman"/>
          <w:b/>
          <w:bCs/>
          <w:sz w:val="28"/>
          <w:szCs w:val="28"/>
        </w:rPr>
        <w:t xml:space="preserve"> санитарно-эпидемиологического заключения.</w:t>
      </w:r>
    </w:p>
    <w:p w14:paraId="5E6572A5" w14:textId="77777777" w:rsidR="00EE5224" w:rsidRDefault="004F2E24" w:rsidP="00AE3F4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Данное обследование</w:t>
      </w:r>
      <w:r w:rsidR="00DE6E23" w:rsidRPr="00DE6E23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DE6E23" w:rsidRPr="00EE5224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Федеральным бюджетным учреждением здравоохранения "Центр гигиены и эпидемиологии в Краснодарском крае".</w:t>
      </w:r>
      <w:r w:rsidR="00DE6E23">
        <w:rPr>
          <w:rFonts w:ascii="Times New Roman" w:hAnsi="Times New Roman" w:cs="Times New Roman"/>
          <w:sz w:val="28"/>
          <w:szCs w:val="28"/>
          <w:u w:val="single"/>
          <w:shd w:val="clear" w:color="auto" w:fill="F4F4F4"/>
        </w:rPr>
        <w:t xml:space="preserve"> </w:t>
      </w:r>
    </w:p>
    <w:p w14:paraId="262C80A5" w14:textId="719D8DF6" w:rsidR="004F2E24" w:rsidRDefault="00000000" w:rsidP="00EE52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4F4F4"/>
        </w:rPr>
      </w:pPr>
      <w:hyperlink r:id="rId6" w:history="1">
        <w:r w:rsidR="00EE5224" w:rsidRPr="00EA5428">
          <w:rPr>
            <w:rStyle w:val="a5"/>
            <w:rFonts w:ascii="Times New Roman" w:hAnsi="Times New Roman" w:cs="Times New Roman"/>
            <w:sz w:val="36"/>
            <w:szCs w:val="36"/>
            <w:shd w:val="clear" w:color="auto" w:fill="F4F4F4"/>
          </w:rPr>
          <w:t>https://cgekuban.ru</w:t>
        </w:r>
      </w:hyperlink>
    </w:p>
    <w:p w14:paraId="0540E63B" w14:textId="7C04E0FF" w:rsidR="00DE6E23" w:rsidRPr="00EE5224" w:rsidRDefault="004F2E24" w:rsidP="00AE3F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обследования нашему учрежден</w:t>
      </w:r>
      <w:r w:rsidR="00271E4D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 xml:space="preserve"> был предоставлен </w:t>
      </w:r>
      <w:r w:rsidR="00DE6E23" w:rsidRPr="00EE5224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4F4F4"/>
        </w:rPr>
        <w:t xml:space="preserve">Акт </w:t>
      </w:r>
      <w:r w:rsidR="00DE6E23" w:rsidRPr="00EE5224">
        <w:rPr>
          <w:rFonts w:ascii="Times New Roman" w:hAnsi="Times New Roman" w:cs="Times New Roman"/>
          <w:b/>
          <w:bCs/>
          <w:sz w:val="28"/>
          <w:szCs w:val="28"/>
          <w:u w:val="single"/>
        </w:rPr>
        <w:t>санитарно-эпидемиологического обследования</w:t>
      </w:r>
      <w:r w:rsidR="00EE5224" w:rsidRPr="00EE52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E5224">
        <w:rPr>
          <w:rFonts w:ascii="Times New Roman" w:hAnsi="Times New Roman" w:cs="Times New Roman"/>
          <w:b/>
          <w:bCs/>
          <w:sz w:val="28"/>
          <w:szCs w:val="28"/>
          <w:u w:val="single"/>
        </w:rPr>
        <w:t>с выявленными замечаниями.</w:t>
      </w:r>
    </w:p>
    <w:p w14:paraId="5ACDC97E" w14:textId="77777777" w:rsidR="00540B18" w:rsidRDefault="00540B18" w:rsidP="008E1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19D45" w14:textId="77777777" w:rsidR="00BF5FA4" w:rsidRDefault="00BF5FA4" w:rsidP="008E1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FDE18" w14:textId="77777777" w:rsidR="00BF5FA4" w:rsidRDefault="00BF5FA4" w:rsidP="008E1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C3F20" w14:textId="77777777" w:rsidR="00BF5FA4" w:rsidRDefault="00BF5FA4" w:rsidP="008E1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842A2" w14:textId="77777777" w:rsidR="00BF5FA4" w:rsidRDefault="00BF5FA4" w:rsidP="008E1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39B00" w14:textId="77777777" w:rsidR="00BF5FA4" w:rsidRDefault="00BF5FA4" w:rsidP="008E1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52EBD" w14:textId="17E1248B" w:rsidR="008E14F3" w:rsidRPr="00540B18" w:rsidRDefault="00540B18" w:rsidP="008E1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B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 ПОДГОТОВКЕ К ПРОХОЖДЕНИЮ </w:t>
      </w:r>
      <w:r w:rsidR="008E14F3" w:rsidRPr="00540B18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САНИТАРНО-ЭПИДЕМИОЛОГИЧЕСКОГО ОБСЛЕДОВАНИЯ</w:t>
      </w:r>
      <w:r w:rsidR="0036249A" w:rsidRPr="00540B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E14F3" w:rsidRPr="00540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49A" w:rsidRPr="00540B18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 РУКОВОДСТВОВАТЬСЯ </w:t>
      </w:r>
      <w:r w:rsidR="008E14F3" w:rsidRPr="00540B18">
        <w:rPr>
          <w:rFonts w:ascii="Times New Roman" w:hAnsi="Times New Roman" w:cs="Times New Roman"/>
          <w:b/>
          <w:bCs/>
          <w:sz w:val="28"/>
          <w:szCs w:val="28"/>
        </w:rPr>
        <w:t>ТРЕБОВАНИЯМ</w:t>
      </w:r>
      <w:r w:rsidR="0036249A" w:rsidRPr="00540B18">
        <w:rPr>
          <w:rFonts w:ascii="Times New Roman" w:hAnsi="Times New Roman" w:cs="Times New Roman"/>
          <w:b/>
          <w:bCs/>
          <w:sz w:val="28"/>
          <w:szCs w:val="28"/>
        </w:rPr>
        <w:t>, СОДЕРЖАЩИМИСЯ В СЛЕДУЮЩИХ ДОКУМЕНТАХ</w:t>
      </w:r>
    </w:p>
    <w:p w14:paraId="77B67EDA" w14:textId="77777777" w:rsidR="004F2E24" w:rsidRPr="008E14F3" w:rsidRDefault="004F2E24" w:rsidP="008E1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B9115" w14:textId="6791AE87" w:rsidR="008E14F3" w:rsidRPr="00540B18" w:rsidRDefault="008E14F3" w:rsidP="00AE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1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4F2E24" w:rsidRPr="00540B18">
        <w:rPr>
          <w:rFonts w:ascii="Times New Roman" w:hAnsi="Times New Roman" w:cs="Times New Roman"/>
          <w:sz w:val="28"/>
          <w:szCs w:val="28"/>
          <w:u w:val="single"/>
        </w:rPr>
        <w:t>СП 2.4.3648-20</w:t>
      </w:r>
      <w:r w:rsidR="004F2E24" w:rsidRPr="00540B18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</w:t>
      </w:r>
      <w:r w:rsidR="00F63251" w:rsidRPr="00540B18">
        <w:rPr>
          <w:rFonts w:ascii="Times New Roman" w:hAnsi="Times New Roman" w:cs="Times New Roman"/>
          <w:sz w:val="28"/>
          <w:szCs w:val="28"/>
        </w:rPr>
        <w:t xml:space="preserve"> воспитания и обучения, отдыха и оздоровления детей и молодежи»;</w:t>
      </w:r>
    </w:p>
    <w:p w14:paraId="6DAE3FD5" w14:textId="28A26823" w:rsidR="004F2E24" w:rsidRPr="00540B18" w:rsidRDefault="004F2E24" w:rsidP="00AE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1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63251" w:rsidRPr="00540B18">
        <w:rPr>
          <w:rFonts w:ascii="Times New Roman" w:hAnsi="Times New Roman" w:cs="Times New Roman"/>
          <w:sz w:val="28"/>
          <w:szCs w:val="28"/>
          <w:u w:val="single"/>
        </w:rPr>
        <w:t>СанПиН 2.3/2.4.3590-20</w:t>
      </w:r>
      <w:r w:rsidR="00F63251" w:rsidRPr="00540B18">
        <w:rPr>
          <w:rFonts w:ascii="Times New Roman" w:hAnsi="Times New Roman" w:cs="Times New Roman"/>
          <w:sz w:val="28"/>
          <w:szCs w:val="28"/>
        </w:rPr>
        <w:t xml:space="preserve"> «</w:t>
      </w:r>
      <w:r w:rsidR="0036249A" w:rsidRPr="00540B1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организации общественного питания населения» разделы </w:t>
      </w:r>
      <w:r w:rsidR="0036249A" w:rsidRPr="00540B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249A" w:rsidRPr="00540B18">
        <w:rPr>
          <w:rFonts w:ascii="Times New Roman" w:hAnsi="Times New Roman" w:cs="Times New Roman"/>
          <w:sz w:val="28"/>
          <w:szCs w:val="28"/>
        </w:rPr>
        <w:t>-</w:t>
      </w:r>
      <w:r w:rsidR="0036249A" w:rsidRPr="00540B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6249A" w:rsidRPr="00540B18">
        <w:rPr>
          <w:rFonts w:ascii="Times New Roman" w:hAnsi="Times New Roman" w:cs="Times New Roman"/>
          <w:sz w:val="28"/>
          <w:szCs w:val="28"/>
        </w:rPr>
        <w:t xml:space="preserve">, </w:t>
      </w:r>
      <w:r w:rsidR="0036249A" w:rsidRPr="00540B1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6249A" w:rsidRPr="00540B18">
        <w:rPr>
          <w:rFonts w:ascii="Times New Roman" w:hAnsi="Times New Roman" w:cs="Times New Roman"/>
          <w:sz w:val="28"/>
          <w:szCs w:val="28"/>
        </w:rPr>
        <w:t>;</w:t>
      </w:r>
    </w:p>
    <w:p w14:paraId="7981C20E" w14:textId="52B9BDFD" w:rsidR="0036249A" w:rsidRPr="00540B18" w:rsidRDefault="0036249A" w:rsidP="00AE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18">
        <w:rPr>
          <w:rFonts w:ascii="Times New Roman" w:hAnsi="Times New Roman" w:cs="Times New Roman"/>
          <w:sz w:val="28"/>
          <w:szCs w:val="28"/>
          <w:u w:val="single"/>
        </w:rPr>
        <w:t>- СанПиН 2.1.3684-21</w:t>
      </w:r>
      <w:r w:rsidRPr="00540B18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</w:t>
      </w:r>
      <w:r w:rsidR="004E726A" w:rsidRPr="00540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4E726A" w:rsidRPr="00540B18">
        <w:rPr>
          <w:rFonts w:ascii="Times New Roman" w:hAnsi="Times New Roman" w:cs="Times New Roman"/>
          <w:sz w:val="28"/>
          <w:szCs w:val="28"/>
        </w:rPr>
        <w:t>;</w:t>
      </w:r>
    </w:p>
    <w:p w14:paraId="3ABA73CB" w14:textId="05F64B73" w:rsidR="004E726A" w:rsidRPr="00540B18" w:rsidRDefault="004E726A" w:rsidP="00AE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- СанПиН</w:t>
      </w:r>
      <w:r w:rsidRPr="00540B1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1</w:t>
      </w:r>
      <w:r w:rsidRPr="00540B1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2</w:t>
      </w:r>
      <w:r w:rsidRPr="00540B1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3685</w:t>
      </w:r>
      <w:r w:rsidRPr="00540B1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21</w:t>
      </w:r>
      <w:r w:rsidRPr="00540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"Гигиенические нормативы и требования к обеспечению безопасности и (или) безвредности для человека факторов среды обитания", раздел </w:t>
      </w:r>
      <w:r w:rsidRPr="00540B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540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40B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40B1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1111981" w14:textId="7242C14F" w:rsidR="004E726A" w:rsidRPr="00540B18" w:rsidRDefault="004E726A" w:rsidP="00AE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- СП</w:t>
      </w:r>
      <w:r w:rsidRPr="00540B1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2</w:t>
      </w:r>
      <w:r w:rsidRPr="00540B1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1</w:t>
      </w:r>
      <w:r w:rsidRPr="00540B1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3678</w:t>
      </w:r>
      <w:r w:rsidRPr="00540B1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40B18">
        <w:rPr>
          <w:rStyle w:val="a7"/>
          <w:rFonts w:ascii="Times New Roman" w:hAnsi="Times New Roman" w:cs="Times New Roman"/>
          <w:i w:val="0"/>
          <w:iCs w:val="0"/>
          <w:sz w:val="28"/>
          <w:szCs w:val="28"/>
          <w:u w:val="single"/>
        </w:rPr>
        <w:t>20</w:t>
      </w:r>
      <w:r w:rsidRPr="00540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раздел </w:t>
      </w:r>
      <w:r w:rsidRPr="00540B1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540B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FEF63A" w14:textId="2138D2BC" w:rsidR="00993014" w:rsidRDefault="00993014" w:rsidP="00AE3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BF92A99" w14:textId="756B6218" w:rsidR="00993014" w:rsidRPr="00993014" w:rsidRDefault="00B86693" w:rsidP="00993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ПЕРЕЧЕННЬ ДОКУМЕНТОВ</w:t>
      </w:r>
    </w:p>
    <w:p w14:paraId="4F463A3C" w14:textId="77777777" w:rsidR="00993014" w:rsidRDefault="00993014" w:rsidP="00993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014">
        <w:rPr>
          <w:rFonts w:ascii="Times New Roman" w:hAnsi="Times New Roman" w:cs="Times New Roman"/>
          <w:b/>
          <w:bCs/>
          <w:sz w:val="28"/>
          <w:szCs w:val="28"/>
        </w:rPr>
        <w:t>для прохождения предварительного</w:t>
      </w:r>
    </w:p>
    <w:p w14:paraId="7BA08A62" w14:textId="77777777" w:rsidR="00993014" w:rsidRDefault="00993014" w:rsidP="00993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014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санитарно-эпидемиологического обследования</w:t>
      </w:r>
    </w:p>
    <w:p w14:paraId="14CBB853" w14:textId="58E9C0F2" w:rsidR="00993014" w:rsidRDefault="00993014" w:rsidP="00993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014">
        <w:rPr>
          <w:rFonts w:ascii="Times New Roman" w:hAnsi="Times New Roman" w:cs="Times New Roman"/>
          <w:b/>
          <w:bCs/>
          <w:sz w:val="28"/>
          <w:szCs w:val="28"/>
        </w:rPr>
        <w:t>спортивного объекта</w:t>
      </w:r>
    </w:p>
    <w:p w14:paraId="1F7B5235" w14:textId="4F4D9F0C" w:rsidR="004A60B4" w:rsidRDefault="004A60B4" w:rsidP="00BF5FA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B5DF8D5" w14:textId="222F3A00" w:rsidR="00B86693" w:rsidRDefault="00B86693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заполненное заявление на проведение иных услуг</w:t>
      </w:r>
      <w:r w:rsidRPr="00B866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оригинал);</w:t>
      </w:r>
    </w:p>
    <w:p w14:paraId="35EDB6C2" w14:textId="03CC9D28" w:rsidR="002E69F8" w:rsidRDefault="002E69F8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9F8">
        <w:rPr>
          <w:rFonts w:ascii="Times New Roman" w:hAnsi="Times New Roman" w:cs="Times New Roman"/>
          <w:sz w:val="28"/>
          <w:szCs w:val="28"/>
        </w:rPr>
        <w:t>-</w:t>
      </w:r>
      <w:r w:rsidR="00B86693">
        <w:rPr>
          <w:rFonts w:ascii="Times New Roman" w:hAnsi="Times New Roman" w:cs="Times New Roman"/>
          <w:sz w:val="28"/>
          <w:szCs w:val="28"/>
        </w:rPr>
        <w:t> </w:t>
      </w:r>
      <w:r w:rsidRPr="002E69F8">
        <w:rPr>
          <w:rFonts w:ascii="Times New Roman" w:hAnsi="Times New Roman" w:cs="Times New Roman"/>
          <w:sz w:val="28"/>
          <w:szCs w:val="28"/>
        </w:rPr>
        <w:t xml:space="preserve">копия устава </w:t>
      </w:r>
      <w:r w:rsidR="00C4749B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Краснодарского края</w:t>
      </w:r>
      <w:r w:rsidRPr="002E69F8">
        <w:rPr>
          <w:rFonts w:ascii="Times New Roman" w:hAnsi="Times New Roman" w:cs="Times New Roman"/>
          <w:sz w:val="28"/>
          <w:szCs w:val="28"/>
        </w:rPr>
        <w:t xml:space="preserve"> «Ц</w:t>
      </w:r>
      <w:r w:rsidR="00C4749B">
        <w:rPr>
          <w:rFonts w:ascii="Times New Roman" w:hAnsi="Times New Roman" w:cs="Times New Roman"/>
          <w:sz w:val="28"/>
          <w:szCs w:val="28"/>
        </w:rPr>
        <w:t>ентр олимпийской подготовки по настольному теннису»;</w:t>
      </w:r>
    </w:p>
    <w:p w14:paraId="7539CEC3" w14:textId="67C836E5" w:rsidR="00C4749B" w:rsidRDefault="00C4749B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6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копия договора безвозмездного пользования недвижимым государственным имуществом Краснодарского края, закрепленным за учреждением на праве оперативного управления;</w:t>
      </w:r>
    </w:p>
    <w:p w14:paraId="27F148FD" w14:textId="30AEDD02" w:rsidR="00C4749B" w:rsidRDefault="00C4749B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6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копии приказов министерства физической культуры и спорта Краснодарского края «О переименовании государственных учреждений</w:t>
      </w:r>
      <w:r w:rsidR="00BF5FA4">
        <w:rPr>
          <w:rFonts w:ascii="Times New Roman" w:hAnsi="Times New Roman" w:cs="Times New Roman"/>
          <w:sz w:val="28"/>
          <w:szCs w:val="28"/>
        </w:rPr>
        <w:t xml:space="preserve"> Краснодарского края, подведомственных министерству </w:t>
      </w:r>
      <w:r w:rsidR="00BF5FA4">
        <w:rPr>
          <w:rFonts w:ascii="Times New Roman" w:hAnsi="Times New Roman" w:cs="Times New Roman"/>
          <w:sz w:val="28"/>
          <w:szCs w:val="28"/>
        </w:rPr>
        <w:t>физической культуры и спорта Краснодарского края</w:t>
      </w:r>
      <w:r w:rsidR="00BF5FA4">
        <w:rPr>
          <w:rFonts w:ascii="Times New Roman" w:hAnsi="Times New Roman" w:cs="Times New Roman"/>
          <w:sz w:val="28"/>
          <w:szCs w:val="28"/>
        </w:rPr>
        <w:t>;</w:t>
      </w:r>
    </w:p>
    <w:p w14:paraId="530E147B" w14:textId="0CCD0795" w:rsidR="00BF5FA4" w:rsidRDefault="00BF5FA4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6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права, выданного Управлением Федеральной службы государственной регистрации, кадастра и картографии по Краснодарскому краю;</w:t>
      </w:r>
    </w:p>
    <w:p w14:paraId="67FFB5F5" w14:textId="3B3B7DE6" w:rsidR="00BF5FA4" w:rsidRDefault="00BF5FA4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6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копия технического паспорта на нежилое здание, выданного отделом ГБУ 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Краевое БТИ» по городу Краснодару;</w:t>
      </w:r>
    </w:p>
    <w:p w14:paraId="7459AC3B" w14:textId="35B42FEC" w:rsidR="00B86693" w:rsidRDefault="00B86693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копия поэтажного плана с экспликацией;</w:t>
      </w:r>
    </w:p>
    <w:p w14:paraId="5C9F39CA" w14:textId="35869F9E" w:rsidR="00B86693" w:rsidRPr="00AB5E17" w:rsidRDefault="00B86693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17">
        <w:rPr>
          <w:rFonts w:ascii="Times New Roman" w:hAnsi="Times New Roman" w:cs="Times New Roman"/>
          <w:sz w:val="28"/>
          <w:szCs w:val="28"/>
        </w:rPr>
        <w:lastRenderedPageBreak/>
        <w:t>- копия сертификата соответствия требований на спортивный зал;</w:t>
      </w:r>
    </w:p>
    <w:p w14:paraId="69AC46AE" w14:textId="78DECF5F" w:rsidR="00BF5FA4" w:rsidRPr="00AB5E17" w:rsidRDefault="00BF5FA4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17">
        <w:rPr>
          <w:rFonts w:ascii="Times New Roman" w:hAnsi="Times New Roman" w:cs="Times New Roman"/>
          <w:sz w:val="28"/>
          <w:szCs w:val="28"/>
        </w:rPr>
        <w:t>-</w:t>
      </w:r>
      <w:r w:rsidR="00B86693" w:rsidRPr="00AB5E17">
        <w:rPr>
          <w:rFonts w:ascii="Times New Roman" w:hAnsi="Times New Roman" w:cs="Times New Roman"/>
          <w:sz w:val="28"/>
          <w:szCs w:val="28"/>
        </w:rPr>
        <w:t> </w:t>
      </w:r>
      <w:r w:rsidRPr="00AB5E17">
        <w:rPr>
          <w:rFonts w:ascii="Times New Roman" w:hAnsi="Times New Roman" w:cs="Times New Roman"/>
          <w:sz w:val="28"/>
          <w:szCs w:val="28"/>
        </w:rPr>
        <w:t>копия контракта на проведение дезинсекционных и дератизационных работ;</w:t>
      </w:r>
    </w:p>
    <w:p w14:paraId="24C40E0B" w14:textId="53ECA5EB" w:rsidR="00BF5FA4" w:rsidRPr="00AB5E17" w:rsidRDefault="00BF5FA4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17">
        <w:rPr>
          <w:rFonts w:ascii="Times New Roman" w:hAnsi="Times New Roman" w:cs="Times New Roman"/>
          <w:sz w:val="28"/>
          <w:szCs w:val="28"/>
        </w:rPr>
        <w:t>-</w:t>
      </w:r>
      <w:r w:rsidR="00B86693" w:rsidRPr="00AB5E17">
        <w:rPr>
          <w:rFonts w:ascii="Times New Roman" w:hAnsi="Times New Roman" w:cs="Times New Roman"/>
          <w:sz w:val="28"/>
          <w:szCs w:val="28"/>
        </w:rPr>
        <w:t> </w:t>
      </w:r>
      <w:r w:rsidRPr="00AB5E17">
        <w:rPr>
          <w:rFonts w:ascii="Times New Roman" w:hAnsi="Times New Roman" w:cs="Times New Roman"/>
          <w:sz w:val="28"/>
          <w:szCs w:val="28"/>
        </w:rPr>
        <w:t>копия договора на оказание услуг по обращению с твердыми коммунальными отходами;</w:t>
      </w:r>
    </w:p>
    <w:p w14:paraId="1351581B" w14:textId="3D048E2F" w:rsidR="00BF5FA4" w:rsidRPr="00AB5E17" w:rsidRDefault="00BF5FA4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C"/>
        </w:rPr>
      </w:pPr>
      <w:r w:rsidRPr="00AB5E17">
        <w:rPr>
          <w:rFonts w:ascii="Times New Roman" w:hAnsi="Times New Roman" w:cs="Times New Roman"/>
          <w:sz w:val="28"/>
          <w:szCs w:val="28"/>
        </w:rPr>
        <w:t>-</w:t>
      </w:r>
      <w:r w:rsidR="00B86693" w:rsidRPr="00AB5E17">
        <w:rPr>
          <w:rFonts w:ascii="Times New Roman" w:hAnsi="Times New Roman" w:cs="Times New Roman"/>
          <w:sz w:val="28"/>
          <w:szCs w:val="28"/>
        </w:rPr>
        <w:t> </w:t>
      </w:r>
      <w:r w:rsidRPr="00AB5E17">
        <w:rPr>
          <w:rFonts w:ascii="Times New Roman" w:hAnsi="Times New Roman" w:cs="Times New Roman"/>
          <w:sz w:val="28"/>
          <w:szCs w:val="28"/>
        </w:rPr>
        <w:t>копия сведения о зарегистрированных правах, сведения об основных характеристиках объекта недвижимости на здание, выданного Федеральной службой государственной регистрации, кадастра и картографии</w:t>
      </w:r>
      <w:r w:rsidR="00AB5E17" w:rsidRPr="00AB5E17">
        <w:rPr>
          <w:rFonts w:ascii="Times New Roman" w:hAnsi="Times New Roman" w:cs="Times New Roman"/>
          <w:sz w:val="28"/>
          <w:szCs w:val="28"/>
        </w:rPr>
        <w:t xml:space="preserve"> (в</w:t>
      </w:r>
      <w:r w:rsidR="00AB5E17" w:rsidRPr="00AB5E17">
        <w:rPr>
          <w:rFonts w:ascii="Times New Roman" w:hAnsi="Times New Roman" w:cs="Times New Roman"/>
          <w:sz w:val="28"/>
          <w:szCs w:val="28"/>
          <w:shd w:val="clear" w:color="auto" w:fill="FDFDFC"/>
        </w:rPr>
        <w:t>ыписка из ЕГРН</w:t>
      </w:r>
      <w:r w:rsidR="00AB5E17" w:rsidRPr="00AB5E17">
        <w:rPr>
          <w:rFonts w:ascii="Times New Roman" w:hAnsi="Times New Roman" w:cs="Times New Roman"/>
          <w:sz w:val="28"/>
          <w:szCs w:val="28"/>
          <w:shd w:val="clear" w:color="auto" w:fill="FDFDFC"/>
        </w:rPr>
        <w:t>);</w:t>
      </w:r>
    </w:p>
    <w:p w14:paraId="72CF71C5" w14:textId="67EDD09C" w:rsidR="00AB5E17" w:rsidRPr="00AB5E17" w:rsidRDefault="00AB5E17" w:rsidP="002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17">
        <w:rPr>
          <w:rFonts w:ascii="Times New Roman" w:eastAsia="Times New Roman" w:hAnsi="Times New Roman" w:cs="Times New Roman"/>
          <w:sz w:val="28"/>
          <w:szCs w:val="28"/>
          <w:lang w:eastAsia="ru-RU"/>
        </w:rPr>
        <w:t>- к</w:t>
      </w:r>
      <w:r w:rsidRPr="00B86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опия листа записи Единого государственного реестра юридических лиц</w:t>
      </w:r>
      <w:r w:rsidRPr="00AB5E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B87BC9" w14:textId="467B3979" w:rsidR="00B86693" w:rsidRPr="00AB5E17" w:rsidRDefault="00B86693" w:rsidP="00AB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17">
        <w:rPr>
          <w:rFonts w:ascii="Times New Roman" w:hAnsi="Times New Roman" w:cs="Times New Roman"/>
          <w:sz w:val="28"/>
          <w:szCs w:val="28"/>
        </w:rPr>
        <w:t>- опись предоставленных документов.</w:t>
      </w:r>
    </w:p>
    <w:sectPr w:rsidR="00B86693" w:rsidRPr="00AB5E17" w:rsidSect="00271E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D37"/>
    <w:multiLevelType w:val="multilevel"/>
    <w:tmpl w:val="9C2E1D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 w16cid:durableId="143563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2E"/>
    <w:rsid w:val="00031AFE"/>
    <w:rsid w:val="000562C9"/>
    <w:rsid w:val="000B22EB"/>
    <w:rsid w:val="000B645C"/>
    <w:rsid w:val="000E4E91"/>
    <w:rsid w:val="000F4184"/>
    <w:rsid w:val="0013708B"/>
    <w:rsid w:val="002112FB"/>
    <w:rsid w:val="00213C2B"/>
    <w:rsid w:val="00271E4D"/>
    <w:rsid w:val="002E69F8"/>
    <w:rsid w:val="0036249A"/>
    <w:rsid w:val="00395074"/>
    <w:rsid w:val="003F23BC"/>
    <w:rsid w:val="00400F16"/>
    <w:rsid w:val="004279B7"/>
    <w:rsid w:val="00481F5B"/>
    <w:rsid w:val="0049491B"/>
    <w:rsid w:val="004A60B4"/>
    <w:rsid w:val="004E726A"/>
    <w:rsid w:val="004F2E24"/>
    <w:rsid w:val="00540B18"/>
    <w:rsid w:val="00577D9E"/>
    <w:rsid w:val="005C222F"/>
    <w:rsid w:val="005D599A"/>
    <w:rsid w:val="005E2EA5"/>
    <w:rsid w:val="005F677C"/>
    <w:rsid w:val="00654B2D"/>
    <w:rsid w:val="00676E2E"/>
    <w:rsid w:val="00685428"/>
    <w:rsid w:val="00694448"/>
    <w:rsid w:val="006A5F37"/>
    <w:rsid w:val="006D5733"/>
    <w:rsid w:val="006E42C1"/>
    <w:rsid w:val="007B72E5"/>
    <w:rsid w:val="00820E27"/>
    <w:rsid w:val="008375B7"/>
    <w:rsid w:val="008C6D84"/>
    <w:rsid w:val="008C6E5D"/>
    <w:rsid w:val="008E14F3"/>
    <w:rsid w:val="008E50E8"/>
    <w:rsid w:val="008F1CB1"/>
    <w:rsid w:val="0091798B"/>
    <w:rsid w:val="00952518"/>
    <w:rsid w:val="00955954"/>
    <w:rsid w:val="00993014"/>
    <w:rsid w:val="009C1494"/>
    <w:rsid w:val="00A41674"/>
    <w:rsid w:val="00A55309"/>
    <w:rsid w:val="00A55526"/>
    <w:rsid w:val="00AB5E17"/>
    <w:rsid w:val="00AE072F"/>
    <w:rsid w:val="00AE3F46"/>
    <w:rsid w:val="00AF02EA"/>
    <w:rsid w:val="00B10A1A"/>
    <w:rsid w:val="00B43CE7"/>
    <w:rsid w:val="00B86693"/>
    <w:rsid w:val="00B906DA"/>
    <w:rsid w:val="00BD59D2"/>
    <w:rsid w:val="00BF5FA4"/>
    <w:rsid w:val="00C36B47"/>
    <w:rsid w:val="00C4749B"/>
    <w:rsid w:val="00CA03E6"/>
    <w:rsid w:val="00D35CD8"/>
    <w:rsid w:val="00D47911"/>
    <w:rsid w:val="00DB66C2"/>
    <w:rsid w:val="00DE6E23"/>
    <w:rsid w:val="00EB1253"/>
    <w:rsid w:val="00ED02CD"/>
    <w:rsid w:val="00ED476F"/>
    <w:rsid w:val="00EE5224"/>
    <w:rsid w:val="00F63251"/>
    <w:rsid w:val="00F97F15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4757"/>
  <w15:chartTrackingRefBased/>
  <w15:docId w15:val="{C32E6438-1C2A-49FD-9597-976F3ADD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B47"/>
    <w:rPr>
      <w:b/>
      <w:bCs/>
    </w:rPr>
  </w:style>
  <w:style w:type="paragraph" w:styleId="a4">
    <w:name w:val="No Spacing"/>
    <w:uiPriority w:val="1"/>
    <w:qFormat/>
    <w:rsid w:val="00C36B4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36B4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36B47"/>
    <w:rPr>
      <w:i/>
      <w:iCs/>
    </w:rPr>
  </w:style>
  <w:style w:type="character" w:customStyle="1" w:styleId="a8">
    <w:name w:val="Гипертекстовая ссылка"/>
    <w:basedOn w:val="a0"/>
    <w:uiPriority w:val="99"/>
    <w:rsid w:val="008C6D84"/>
    <w:rPr>
      <w:rFonts w:cs="Times New Roman"/>
      <w:b w:val="0"/>
      <w:color w:val="106BBE"/>
    </w:rPr>
  </w:style>
  <w:style w:type="paragraph" w:customStyle="1" w:styleId="s1">
    <w:name w:val="s_1"/>
    <w:basedOn w:val="a"/>
    <w:rsid w:val="00ED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7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0E4E9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00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ekuban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Константинович Барабанщиков</dc:creator>
  <cp:keywords/>
  <dc:description/>
  <cp:lastModifiedBy>Алексей Константинович Барабанщиков</cp:lastModifiedBy>
  <cp:revision>5</cp:revision>
  <cp:lastPrinted>2022-09-28T09:53:00Z</cp:lastPrinted>
  <dcterms:created xsi:type="dcterms:W3CDTF">2022-09-27T09:22:00Z</dcterms:created>
  <dcterms:modified xsi:type="dcterms:W3CDTF">2022-10-04T14:31:00Z</dcterms:modified>
</cp:coreProperties>
</file>